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06E" w:rsidRPr="00AE2A48" w:rsidRDefault="006B206E" w:rsidP="006B206E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</w:rPr>
      </w:pPr>
      <w:r w:rsidRPr="00AE2A48">
        <w:rPr>
          <w:rFonts w:ascii="Times New Roman" w:hAnsi="Times New Roman" w:cs="Times New Roman"/>
          <w:i/>
          <w:lang w:val="ru-RU"/>
        </w:rPr>
        <w:t>Д</w:t>
      </w:r>
      <w:proofErr w:type="spellStart"/>
      <w:r w:rsidRPr="00AE2A48">
        <w:rPr>
          <w:rFonts w:ascii="Times New Roman" w:hAnsi="Times New Roman" w:cs="Times New Roman"/>
          <w:i/>
        </w:rPr>
        <w:t>етальна</w:t>
      </w:r>
      <w:proofErr w:type="spellEnd"/>
      <w:r w:rsidRPr="00AE2A48">
        <w:rPr>
          <w:rFonts w:ascii="Times New Roman" w:hAnsi="Times New Roman" w:cs="Times New Roman"/>
          <w:i/>
        </w:rPr>
        <w:t xml:space="preserve"> інформація </w:t>
      </w:r>
      <w:r>
        <w:rPr>
          <w:rFonts w:ascii="Times New Roman" w:hAnsi="Times New Roman" w:cs="Times New Roman"/>
          <w:i/>
        </w:rPr>
        <w:t>щодо локації проведення конференції</w:t>
      </w:r>
    </w:p>
    <w:p w:rsidR="006B206E" w:rsidRPr="009D217E" w:rsidRDefault="006B206E" w:rsidP="006B206E">
      <w:pPr>
        <w:pStyle w:val="a3"/>
        <w:suppressAutoHyphens/>
        <w:ind w:left="0" w:firstLine="709"/>
        <w:jc w:val="both"/>
        <w:rPr>
          <w:sz w:val="18"/>
          <w:szCs w:val="18"/>
          <w:u w:val="single"/>
          <w:lang w:val="uk-UA"/>
        </w:rPr>
      </w:pPr>
      <w:r w:rsidRPr="009D217E">
        <w:rPr>
          <w:sz w:val="18"/>
          <w:szCs w:val="18"/>
          <w:lang w:val="uk-UA"/>
        </w:rPr>
        <w:t xml:space="preserve">Для включення доповіді в програму конференції та до збірника матеріалів конференції, просимо </w:t>
      </w:r>
      <w:r w:rsidRPr="009D217E">
        <w:rPr>
          <w:b/>
          <w:sz w:val="18"/>
          <w:szCs w:val="18"/>
          <w:lang w:val="uk-UA"/>
        </w:rPr>
        <w:t>до 19 серпня 2019 року</w:t>
      </w:r>
      <w:r w:rsidRPr="009D217E">
        <w:rPr>
          <w:sz w:val="18"/>
          <w:szCs w:val="18"/>
          <w:lang w:val="uk-UA"/>
        </w:rPr>
        <w:t xml:space="preserve"> надіслати   до оргкомітету конференції тези та текст доповіді на  електронну адресу:  </w:t>
      </w:r>
      <w:r w:rsidRPr="009D217E">
        <w:rPr>
          <w:sz w:val="18"/>
          <w:szCs w:val="18"/>
          <w:u w:val="single"/>
          <w:lang w:val="uk-UA"/>
        </w:rPr>
        <w:t xml:space="preserve">assetuto@i.kiev.ua </w:t>
      </w:r>
    </w:p>
    <w:p w:rsidR="006B206E" w:rsidRPr="009D217E" w:rsidRDefault="006B206E" w:rsidP="006B206E">
      <w:pPr>
        <w:pStyle w:val="a3"/>
        <w:suppressAutoHyphens/>
        <w:ind w:left="0" w:firstLine="709"/>
        <w:jc w:val="both"/>
        <w:rPr>
          <w:b/>
          <w:i/>
          <w:sz w:val="18"/>
          <w:szCs w:val="18"/>
          <w:u w:val="single"/>
          <w:lang w:val="uk-UA"/>
        </w:rPr>
      </w:pPr>
      <w:r w:rsidRPr="009D217E">
        <w:rPr>
          <w:b/>
          <w:i/>
          <w:sz w:val="18"/>
          <w:szCs w:val="18"/>
          <w:u w:val="single"/>
          <w:lang w:val="uk-UA"/>
        </w:rPr>
        <w:t>Вимоги до оформлення тез доповіді:</w:t>
      </w:r>
    </w:p>
    <w:p w:rsidR="006B206E" w:rsidRPr="009D217E" w:rsidRDefault="006B206E" w:rsidP="006B206E">
      <w:pPr>
        <w:pStyle w:val="a3"/>
        <w:suppressAutoHyphens/>
        <w:ind w:left="0" w:firstLine="709"/>
        <w:jc w:val="both"/>
        <w:rPr>
          <w:sz w:val="18"/>
          <w:szCs w:val="18"/>
          <w:lang w:val="uk-UA"/>
        </w:rPr>
      </w:pPr>
      <w:r w:rsidRPr="009D217E">
        <w:rPr>
          <w:sz w:val="18"/>
          <w:szCs w:val="18"/>
          <w:lang w:val="uk-UA"/>
        </w:rPr>
        <w:t xml:space="preserve">3-4 сторінки українською (російською) та англійською мовами, НАЗВА, ПІБ, посада і місце роботи автора, основний текст, література. Шрифт - 12,0 </w:t>
      </w:r>
      <w:proofErr w:type="spellStart"/>
      <w:r w:rsidRPr="009D217E">
        <w:rPr>
          <w:sz w:val="18"/>
          <w:szCs w:val="18"/>
          <w:lang w:val="uk-UA"/>
        </w:rPr>
        <w:t>Times</w:t>
      </w:r>
      <w:proofErr w:type="spellEnd"/>
      <w:r w:rsidRPr="009D217E">
        <w:rPr>
          <w:sz w:val="18"/>
          <w:szCs w:val="18"/>
          <w:lang w:val="uk-UA"/>
        </w:rPr>
        <w:t xml:space="preserve"> </w:t>
      </w:r>
      <w:proofErr w:type="spellStart"/>
      <w:r w:rsidRPr="009D217E">
        <w:rPr>
          <w:sz w:val="18"/>
          <w:szCs w:val="18"/>
          <w:lang w:val="uk-UA"/>
        </w:rPr>
        <w:t>New</w:t>
      </w:r>
      <w:proofErr w:type="spellEnd"/>
      <w:r w:rsidRPr="009D217E">
        <w:rPr>
          <w:sz w:val="18"/>
          <w:szCs w:val="18"/>
          <w:lang w:val="uk-UA"/>
        </w:rPr>
        <w:t xml:space="preserve"> </w:t>
      </w:r>
      <w:proofErr w:type="spellStart"/>
      <w:r w:rsidRPr="009D217E">
        <w:rPr>
          <w:sz w:val="18"/>
          <w:szCs w:val="18"/>
          <w:lang w:val="uk-UA"/>
        </w:rPr>
        <w:t>Roman</w:t>
      </w:r>
      <w:proofErr w:type="spellEnd"/>
      <w:r w:rsidRPr="009D217E">
        <w:rPr>
          <w:sz w:val="18"/>
          <w:szCs w:val="18"/>
          <w:lang w:val="uk-UA"/>
        </w:rPr>
        <w:t xml:space="preserve"> звичайний ущільнений без переносів, інтервал - 1,0. Формат А4, поля 2,54 зверху і знизу, 2,1 мм зліва і справа. Малюнки повинні бути згруповані в один графічний об'єкт; формули виконуються в редакторі Microsoft </w:t>
      </w:r>
      <w:proofErr w:type="spellStart"/>
      <w:r w:rsidRPr="009D217E">
        <w:rPr>
          <w:sz w:val="18"/>
          <w:szCs w:val="18"/>
          <w:lang w:val="uk-UA"/>
        </w:rPr>
        <w:t>Equation</w:t>
      </w:r>
      <w:proofErr w:type="spellEnd"/>
      <w:r w:rsidRPr="009D217E">
        <w:rPr>
          <w:sz w:val="18"/>
          <w:szCs w:val="18"/>
          <w:lang w:val="uk-UA"/>
        </w:rPr>
        <w:t>.</w:t>
      </w:r>
    </w:p>
    <w:p w:rsidR="006B206E" w:rsidRPr="009D217E" w:rsidRDefault="006B206E" w:rsidP="006B206E">
      <w:pPr>
        <w:spacing w:after="0"/>
        <w:ind w:firstLine="709"/>
        <w:jc w:val="both"/>
        <w:outlineLvl w:val="2"/>
        <w:rPr>
          <w:rFonts w:ascii="Times New Roman" w:hAnsi="Times New Roman" w:cs="Times New Roman"/>
          <w:sz w:val="18"/>
          <w:szCs w:val="18"/>
        </w:rPr>
      </w:pPr>
      <w:r w:rsidRPr="009D217E">
        <w:rPr>
          <w:rFonts w:ascii="Times New Roman" w:hAnsi="Times New Roman" w:cs="Times New Roman"/>
          <w:sz w:val="18"/>
          <w:szCs w:val="18"/>
        </w:rPr>
        <w:t xml:space="preserve">Оргкомітет залишає за собою право відхиляти доповіді, які не відповідають тематиці конференції, а також тези доповідей, оформлені з порушенням вищевказаних вимог. </w:t>
      </w:r>
    </w:p>
    <w:p w:rsidR="006B206E" w:rsidRPr="009D217E" w:rsidRDefault="006B206E" w:rsidP="006B206E">
      <w:pPr>
        <w:spacing w:after="0"/>
        <w:ind w:firstLine="851"/>
        <w:jc w:val="both"/>
        <w:outlineLvl w:val="2"/>
        <w:rPr>
          <w:rFonts w:ascii="Times New Roman" w:hAnsi="Times New Roman" w:cs="Times New Roman"/>
          <w:b/>
          <w:i/>
          <w:sz w:val="18"/>
          <w:szCs w:val="18"/>
        </w:rPr>
      </w:pPr>
      <w:r w:rsidRPr="009D217E">
        <w:rPr>
          <w:rFonts w:ascii="Times New Roman" w:hAnsi="Times New Roman" w:cs="Times New Roman"/>
          <w:b/>
          <w:i/>
          <w:sz w:val="18"/>
          <w:szCs w:val="18"/>
        </w:rPr>
        <w:t>Графік роботи  Міжнародної конференції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1560"/>
        <w:gridCol w:w="1417"/>
        <w:gridCol w:w="5426"/>
      </w:tblGrid>
      <w:tr w:rsidR="006B206E" w:rsidRPr="009D217E" w:rsidTr="000D60B1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Захід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Час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Розклад</w:t>
            </w:r>
          </w:p>
        </w:tc>
      </w:tr>
      <w:tr w:rsidR="006B206E" w:rsidRPr="009D217E" w:rsidTr="000D60B1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1D2646" w:rsidRDefault="006B206E" w:rsidP="000D60B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05.09.1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9</w:t>
            </w:r>
          </w:p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четвер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Заїзд учасників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 xml:space="preserve">Прибуття учасників в м. Одеса. </w:t>
            </w:r>
          </w:p>
        </w:tc>
      </w:tr>
      <w:tr w:rsidR="006B206E" w:rsidRPr="009D217E" w:rsidTr="000D60B1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1D2646" w:rsidRDefault="006B206E" w:rsidP="000D60B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06.09.1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9</w:t>
            </w:r>
          </w:p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п’ятниця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Конференція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09:00-10:00</w:t>
            </w:r>
          </w:p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10:00-11:00</w:t>
            </w:r>
          </w:p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11:00-13:00</w:t>
            </w:r>
          </w:p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14:00-15:00</w:t>
            </w:r>
          </w:p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15:00-18:00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Реєстрація учасників</w:t>
            </w:r>
          </w:p>
          <w:p w:rsidR="006B206E" w:rsidRPr="009D217E" w:rsidRDefault="006B206E" w:rsidP="000D60B1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Загальна частина</w:t>
            </w:r>
          </w:p>
          <w:p w:rsidR="006B206E" w:rsidRPr="009D217E" w:rsidRDefault="006B206E" w:rsidP="000D60B1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Робота за тематикою конференції</w:t>
            </w:r>
          </w:p>
          <w:p w:rsidR="006B206E" w:rsidRPr="009D217E" w:rsidRDefault="006B206E" w:rsidP="000D60B1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 xml:space="preserve">Обід </w:t>
            </w:r>
          </w:p>
          <w:p w:rsidR="006B206E" w:rsidRPr="009D217E" w:rsidRDefault="006B206E" w:rsidP="000D60B1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Робота за тематикою конференції</w:t>
            </w:r>
          </w:p>
        </w:tc>
      </w:tr>
      <w:tr w:rsidR="006B206E" w:rsidRPr="009D217E" w:rsidTr="000D60B1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1D2646" w:rsidRDefault="006B206E" w:rsidP="000D60B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07.09.1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9</w:t>
            </w:r>
          </w:p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субота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Конференція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10:00-13:00</w:t>
            </w:r>
          </w:p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13:00-14:00</w:t>
            </w:r>
          </w:p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14:00-18:00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Робота за тематикою конференції</w:t>
            </w:r>
          </w:p>
          <w:p w:rsidR="006B206E" w:rsidRPr="009D217E" w:rsidRDefault="006B206E" w:rsidP="000D60B1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 xml:space="preserve">Обід </w:t>
            </w:r>
          </w:p>
          <w:p w:rsidR="006B206E" w:rsidRPr="009D217E" w:rsidRDefault="006B206E" w:rsidP="000D60B1">
            <w:pPr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Робота за тематикою конференції</w:t>
            </w:r>
          </w:p>
        </w:tc>
      </w:tr>
      <w:tr w:rsidR="006B206E" w:rsidRPr="009D217E" w:rsidTr="000D60B1">
        <w:trPr>
          <w:trHeight w:val="381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AC7A66" w:rsidRDefault="006B206E" w:rsidP="000D60B1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07.09.1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AC7A66">
              <w:rPr>
                <w:rFonts w:ascii="Times New Roman" w:hAnsi="Times New Roman" w:cs="Times New Roman"/>
                <w:b/>
                <w:sz w:val="18"/>
                <w:szCs w:val="18"/>
              </w:rPr>
              <w:t>субота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06E" w:rsidRPr="009D217E" w:rsidRDefault="006B206E" w:rsidP="000D60B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19:30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Спільна вечеря</w:t>
            </w:r>
          </w:p>
        </w:tc>
      </w:tr>
      <w:tr w:rsidR="006B206E" w:rsidRPr="009D217E" w:rsidTr="000D60B1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b/>
                <w:sz w:val="18"/>
                <w:szCs w:val="18"/>
              </w:rPr>
              <w:t>08.09.1</w: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неділя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06E" w:rsidRPr="009D217E" w:rsidRDefault="006B206E" w:rsidP="000D60B1">
            <w:pPr>
              <w:spacing w:after="0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D217E">
              <w:rPr>
                <w:rFonts w:ascii="Times New Roman" w:hAnsi="Times New Roman" w:cs="Times New Roman"/>
                <w:sz w:val="18"/>
                <w:szCs w:val="18"/>
              </w:rPr>
              <w:t>Від’їзд учасників</w:t>
            </w:r>
          </w:p>
        </w:tc>
      </w:tr>
    </w:tbl>
    <w:p w:rsidR="006B206E" w:rsidRPr="00AF5ADB" w:rsidRDefault="006B206E" w:rsidP="006B206E">
      <w:pPr>
        <w:spacing w:after="0" w:line="240" w:lineRule="auto"/>
        <w:ind w:firstLine="709"/>
        <w:jc w:val="both"/>
        <w:rPr>
          <w:b/>
          <w:sz w:val="10"/>
          <w:szCs w:val="10"/>
        </w:rPr>
      </w:pPr>
    </w:p>
    <w:p w:rsidR="006B206E" w:rsidRPr="00CC0418" w:rsidRDefault="006B206E" w:rsidP="006B206E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C0418">
        <w:rPr>
          <w:rFonts w:ascii="Times New Roman" w:hAnsi="Times New Roman" w:cs="Times New Roman"/>
          <w:sz w:val="20"/>
          <w:szCs w:val="20"/>
        </w:rPr>
        <w:t>Вартість участі в роботі конференції для членів УТО, першого учасника складає - 1000,00 грн., другого – 900,00 грн., третього і наступних учасників – 800,00 грн. Для інших учасників – 1800,00 грн. або 60 євро.</w:t>
      </w:r>
    </w:p>
    <w:p w:rsidR="006B206E" w:rsidRPr="00CC0418" w:rsidRDefault="006B206E" w:rsidP="006B206E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CC0418">
        <w:rPr>
          <w:rFonts w:ascii="Times New Roman" w:hAnsi="Times New Roman" w:cs="Times New Roman"/>
          <w:b/>
          <w:sz w:val="20"/>
          <w:szCs w:val="20"/>
        </w:rPr>
        <w:t>У вартість не включені додаткові витрати (</w:t>
      </w:r>
      <w:r w:rsidRPr="00CC0418">
        <w:rPr>
          <w:rFonts w:ascii="Times New Roman" w:hAnsi="Times New Roman" w:cs="Times New Roman"/>
          <w:b/>
          <w:i/>
          <w:sz w:val="20"/>
          <w:szCs w:val="20"/>
        </w:rPr>
        <w:t>оплачуються додатково</w:t>
      </w:r>
      <w:r w:rsidRPr="00CC0418">
        <w:rPr>
          <w:rFonts w:ascii="Times New Roman" w:hAnsi="Times New Roman" w:cs="Times New Roman"/>
          <w:b/>
          <w:sz w:val="20"/>
          <w:szCs w:val="20"/>
        </w:rPr>
        <w:t xml:space="preserve">): </w:t>
      </w:r>
      <w:r w:rsidRPr="00CC0418">
        <w:rPr>
          <w:rFonts w:ascii="Times New Roman" w:hAnsi="Times New Roman" w:cs="Times New Roman"/>
          <w:i/>
          <w:sz w:val="20"/>
          <w:szCs w:val="20"/>
        </w:rPr>
        <w:t>проживання</w:t>
      </w:r>
      <w:r w:rsidRPr="00CC0418">
        <w:rPr>
          <w:rFonts w:ascii="Times New Roman" w:hAnsi="Times New Roman" w:cs="Times New Roman"/>
          <w:sz w:val="20"/>
          <w:szCs w:val="20"/>
        </w:rPr>
        <w:t xml:space="preserve"> (див.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  <w:lang w:val="ru-RU"/>
        </w:rPr>
        <w:t>інформацію</w:t>
      </w:r>
      <w:proofErr w:type="spellEnd"/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CC0418">
        <w:rPr>
          <w:rFonts w:ascii="Times New Roman" w:hAnsi="Times New Roman" w:cs="Times New Roman"/>
          <w:sz w:val="20"/>
          <w:szCs w:val="20"/>
        </w:rPr>
        <w:t xml:space="preserve">внизу); </w:t>
      </w:r>
      <w:r w:rsidRPr="00CC0418">
        <w:rPr>
          <w:rFonts w:ascii="Times New Roman" w:hAnsi="Times New Roman" w:cs="Times New Roman"/>
          <w:i/>
          <w:sz w:val="20"/>
          <w:szCs w:val="20"/>
        </w:rPr>
        <w:t>обід</w:t>
      </w:r>
      <w:r w:rsidRPr="00F82994">
        <w:rPr>
          <w:rFonts w:ascii="Times New Roman" w:hAnsi="Times New Roman" w:cs="Times New Roman"/>
          <w:i/>
          <w:sz w:val="20"/>
          <w:szCs w:val="20"/>
          <w:lang w:val="ru-RU"/>
        </w:rPr>
        <w:t>- 250</w:t>
      </w: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 </w:t>
      </w:r>
      <w:proofErr w:type="spellStart"/>
      <w:r w:rsidRPr="00F82994">
        <w:rPr>
          <w:rFonts w:ascii="Times New Roman" w:hAnsi="Times New Roman" w:cs="Times New Roman"/>
          <w:i/>
          <w:sz w:val="20"/>
          <w:szCs w:val="20"/>
          <w:lang w:val="ru-RU"/>
        </w:rPr>
        <w:t>грн</w:t>
      </w:r>
      <w:proofErr w:type="spellEnd"/>
      <w:r w:rsidRPr="00F82994">
        <w:rPr>
          <w:rFonts w:ascii="Times New Roman" w:hAnsi="Times New Roman" w:cs="Times New Roman"/>
          <w:i/>
          <w:sz w:val="20"/>
          <w:szCs w:val="20"/>
          <w:lang w:val="ru-RU"/>
        </w:rPr>
        <w:t>.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842E5">
        <w:rPr>
          <w:rFonts w:ascii="Times New Roman" w:hAnsi="Times New Roman" w:cs="Times New Roman"/>
          <w:sz w:val="20"/>
          <w:szCs w:val="20"/>
        </w:rPr>
        <w:t>(за бажанням)</w:t>
      </w:r>
      <w:r w:rsidRPr="0080222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та  </w:t>
      </w:r>
      <w:r w:rsidRPr="00CC0418">
        <w:rPr>
          <w:rFonts w:ascii="Times New Roman" w:hAnsi="Times New Roman" w:cs="Times New Roman"/>
          <w:i/>
          <w:sz w:val="20"/>
          <w:szCs w:val="20"/>
        </w:rPr>
        <w:t xml:space="preserve">спільна </w:t>
      </w:r>
      <w:proofErr w:type="spellStart"/>
      <w:r w:rsidRPr="00CC0418">
        <w:rPr>
          <w:rFonts w:ascii="Times New Roman" w:hAnsi="Times New Roman" w:cs="Times New Roman"/>
          <w:i/>
          <w:sz w:val="20"/>
          <w:szCs w:val="20"/>
        </w:rPr>
        <w:t>вечеря</w:t>
      </w:r>
      <w:r w:rsidRPr="0080222C">
        <w:rPr>
          <w:rFonts w:ascii="Times New Roman" w:hAnsi="Times New Roman" w:cs="Times New Roman"/>
          <w:i/>
          <w:sz w:val="20"/>
          <w:szCs w:val="20"/>
        </w:rPr>
        <w:t>-</w:t>
      </w:r>
      <w:proofErr w:type="spellEnd"/>
      <w:r w:rsidRPr="0080222C">
        <w:rPr>
          <w:rFonts w:ascii="Times New Roman" w:hAnsi="Times New Roman" w:cs="Times New Roman"/>
          <w:i/>
          <w:sz w:val="20"/>
          <w:szCs w:val="20"/>
        </w:rPr>
        <w:t xml:space="preserve"> 900 грн.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2842E5">
        <w:rPr>
          <w:rFonts w:ascii="Times New Roman" w:hAnsi="Times New Roman" w:cs="Times New Roman"/>
          <w:sz w:val="20"/>
          <w:szCs w:val="20"/>
        </w:rPr>
        <w:t>(за бажанням).</w:t>
      </w:r>
      <w:proofErr w:type="gramEnd"/>
    </w:p>
    <w:p w:rsidR="006B206E" w:rsidRDefault="006B206E" w:rsidP="006B206E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AE2A4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Попередньо, надаємо інформацію щодо вартості поселення в базовому готелі конференції </w:t>
      </w:r>
      <w:r w:rsidRPr="001A0B24">
        <w:rPr>
          <w:rFonts w:ascii="Times New Roman" w:hAnsi="Times New Roman" w:cs="Times New Roman"/>
        </w:rPr>
        <w:t>«</w:t>
      </w:r>
      <w:proofErr w:type="spellStart"/>
      <w:r w:rsidRPr="000717AA">
        <w:rPr>
          <w:rFonts w:ascii="Times New Roman" w:eastAsia="Times New Roman" w:hAnsi="Times New Roman" w:cs="Times New Roman"/>
          <w:i/>
          <w:color w:val="222222"/>
          <w:kern w:val="36"/>
          <w:lang w:eastAsia="uk-UA"/>
        </w:rPr>
        <w:t>Atlantic</w:t>
      </w:r>
      <w:proofErr w:type="spellEnd"/>
      <w:r w:rsidRPr="000717AA">
        <w:rPr>
          <w:rFonts w:ascii="Times New Roman" w:eastAsia="Times New Roman" w:hAnsi="Times New Roman" w:cs="Times New Roman"/>
          <w:i/>
          <w:color w:val="222222"/>
          <w:kern w:val="36"/>
          <w:lang w:eastAsia="uk-UA"/>
        </w:rPr>
        <w:t xml:space="preserve"> </w:t>
      </w:r>
      <w:proofErr w:type="spellStart"/>
      <w:r w:rsidRPr="000717AA">
        <w:rPr>
          <w:rFonts w:ascii="Times New Roman" w:eastAsia="Times New Roman" w:hAnsi="Times New Roman" w:cs="Times New Roman"/>
          <w:i/>
          <w:color w:val="222222"/>
          <w:kern w:val="36"/>
          <w:lang w:eastAsia="uk-UA"/>
        </w:rPr>
        <w:t>Garden</w:t>
      </w:r>
      <w:proofErr w:type="spellEnd"/>
      <w:r w:rsidRPr="000717AA">
        <w:rPr>
          <w:rFonts w:ascii="Times New Roman" w:eastAsia="Times New Roman" w:hAnsi="Times New Roman" w:cs="Times New Roman"/>
          <w:i/>
          <w:color w:val="222222"/>
          <w:kern w:val="36"/>
          <w:lang w:eastAsia="uk-UA"/>
        </w:rPr>
        <w:t xml:space="preserve"> </w:t>
      </w:r>
      <w:proofErr w:type="spellStart"/>
      <w:r w:rsidRPr="000717AA">
        <w:rPr>
          <w:rFonts w:ascii="Times New Roman" w:eastAsia="Times New Roman" w:hAnsi="Times New Roman" w:cs="Times New Roman"/>
          <w:i/>
          <w:color w:val="222222"/>
          <w:kern w:val="36"/>
          <w:lang w:eastAsia="uk-UA"/>
        </w:rPr>
        <w:t>Resort</w:t>
      </w:r>
      <w:proofErr w:type="spellEnd"/>
      <w:r w:rsidRPr="000717AA">
        <w:rPr>
          <w:rFonts w:ascii="Times New Roman" w:eastAsia="Times New Roman" w:hAnsi="Times New Roman" w:cs="Times New Roman"/>
          <w:i/>
          <w:color w:val="222222"/>
          <w:kern w:val="36"/>
          <w:lang w:eastAsia="uk-UA"/>
        </w:rPr>
        <w:t>»</w:t>
      </w:r>
      <w:r>
        <w:rPr>
          <w:rFonts w:ascii="Times New Roman" w:hAnsi="Times New Roman" w:cs="Times New Roman"/>
        </w:rPr>
        <w:t xml:space="preserve"> та готелі «</w:t>
      </w:r>
      <w:r w:rsidRPr="000717AA">
        <w:rPr>
          <w:rFonts w:ascii="Times New Roman" w:hAnsi="Times New Roman" w:cs="Times New Roman"/>
          <w:i/>
        </w:rPr>
        <w:t>Аркадія</w:t>
      </w:r>
      <w:r>
        <w:rPr>
          <w:rFonts w:ascii="Times New Roman" w:hAnsi="Times New Roman" w:cs="Times New Roman"/>
        </w:rPr>
        <w:t>» (</w:t>
      </w:r>
      <w:r w:rsidRPr="000717AA">
        <w:rPr>
          <w:rFonts w:ascii="Times New Roman" w:hAnsi="Times New Roman" w:cs="Times New Roman"/>
          <w:i/>
          <w:sz w:val="20"/>
          <w:szCs w:val="20"/>
        </w:rPr>
        <w:t>бюджетний варіант</w:t>
      </w:r>
      <w:r>
        <w:rPr>
          <w:rFonts w:ascii="Times New Roman" w:hAnsi="Times New Roman" w:cs="Times New Roman"/>
        </w:rPr>
        <w:t xml:space="preserve">), де нами </w:t>
      </w:r>
      <w:r w:rsidRPr="000717AA">
        <w:rPr>
          <w:rFonts w:ascii="Times New Roman" w:hAnsi="Times New Roman" w:cs="Times New Roman"/>
          <w:u w:val="single"/>
        </w:rPr>
        <w:t>попередньо зарезервован</w:t>
      </w:r>
      <w:r>
        <w:rPr>
          <w:rFonts w:ascii="Times New Roman" w:hAnsi="Times New Roman" w:cs="Times New Roman"/>
          <w:u w:val="single"/>
        </w:rPr>
        <w:t>і</w:t>
      </w:r>
      <w:r w:rsidRPr="000717AA">
        <w:rPr>
          <w:rFonts w:ascii="Times New Roman" w:hAnsi="Times New Roman" w:cs="Times New Roman"/>
          <w:u w:val="single"/>
        </w:rPr>
        <w:t xml:space="preserve"> номери</w:t>
      </w:r>
      <w:r>
        <w:rPr>
          <w:rFonts w:ascii="Times New Roman" w:hAnsi="Times New Roman" w:cs="Times New Roman"/>
        </w:rPr>
        <w:t xml:space="preserve"> для учасників конференції.</w:t>
      </w:r>
    </w:p>
    <w:p w:rsidR="006B206E" w:rsidRDefault="006B206E" w:rsidP="006B206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2473778" cy="2405743"/>
            <wp:effectExtent l="19050" t="0" r="2722" b="0"/>
            <wp:docPr id="10" name="Рисунок 7" descr="http://atlantic.odessa.hotel-ua.su/images.php?ev=domain&amp;img=/data/images/obj/big/91854c83f3fb4ba482fdafedfdddf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tlantic.odessa.hotel-ua.su/images.php?ev=domain&amp;img=/data/images/obj/big/91854c83f3fb4ba482fdafedfdddf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431" cy="241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A2D">
        <w:rPr>
          <w:rFonts w:ascii="Times New Roman" w:hAnsi="Times New Roman" w:cs="Times New Roman"/>
          <w:b/>
        </w:rPr>
        <w:t xml:space="preserve">Готель  </w:t>
      </w:r>
      <w:r>
        <w:rPr>
          <w:noProof/>
          <w:lang w:eastAsia="uk-UA"/>
        </w:rPr>
        <w:drawing>
          <wp:inline distT="0" distB="0" distL="0" distR="0">
            <wp:extent cx="2667000" cy="2405743"/>
            <wp:effectExtent l="19050" t="0" r="0" b="0"/>
            <wp:docPr id="12" name="Рисунок 10" descr="http://atlantic.odessa.hotel-ua.su/images.php?ev=domain&amp;img=/data/images/obj/big/3fee9c5ebc7314d278c84259aaf40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tlantic.odessa.hotel-ua.su/images.php?ev=domain&amp;img=/data/images/obj/big/3fee9c5ebc7314d278c84259aaf4005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99" cy="240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0A2D">
        <w:rPr>
          <w:rFonts w:ascii="Times New Roman" w:hAnsi="Times New Roman" w:cs="Times New Roman"/>
          <w:b/>
        </w:rPr>
        <w:t xml:space="preserve"> «</w:t>
      </w:r>
      <w:proofErr w:type="spellStart"/>
      <w:r w:rsidRPr="004449BF"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>Atlantic</w:t>
      </w:r>
      <w:proofErr w:type="spellEnd"/>
      <w:r w:rsidRPr="004449BF"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 xml:space="preserve"> </w:t>
      </w:r>
      <w:proofErr w:type="spellStart"/>
      <w:r w:rsidRPr="004449BF"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>Garden</w:t>
      </w:r>
      <w:proofErr w:type="spellEnd"/>
      <w:r w:rsidRPr="004449BF"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 xml:space="preserve"> </w:t>
      </w:r>
      <w:proofErr w:type="spellStart"/>
      <w:r w:rsidRPr="004449BF"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>Resort</w:t>
      </w:r>
      <w:proofErr w:type="spellEnd"/>
      <w:r w:rsidRPr="00630A2D"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>»</w:t>
      </w:r>
      <w:r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>м.Одеса</w:t>
      </w:r>
      <w:proofErr w:type="spellEnd"/>
      <w:r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 xml:space="preserve">, вул.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>Генуезська</w:t>
      </w:r>
      <w:proofErr w:type="spellEnd"/>
      <w:r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>, 24а</w:t>
      </w:r>
    </w:p>
    <w:p w:rsidR="006B206E" w:rsidRDefault="006B206E" w:rsidP="006B206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</w:pPr>
      <w:r>
        <w:rPr>
          <w:rFonts w:ascii="Times New Roman" w:eastAsia="Times New Roman" w:hAnsi="Times New Roman" w:cs="Times New Roman"/>
          <w:b/>
          <w:noProof/>
          <w:color w:val="222222"/>
          <w:kern w:val="36"/>
          <w:lang w:eastAsia="uk-UA"/>
        </w:rPr>
        <w:drawing>
          <wp:inline distT="0" distB="0" distL="0" distR="0">
            <wp:extent cx="3290207" cy="1861457"/>
            <wp:effectExtent l="19050" t="0" r="5443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84" cy="186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6E" w:rsidRDefault="006B206E" w:rsidP="006B206E">
      <w:pPr>
        <w:spacing w:line="276" w:lineRule="auto"/>
        <w:ind w:firstLine="709"/>
        <w:jc w:val="center"/>
        <w:rPr>
          <w:rFonts w:ascii="Times New Roman" w:hAnsi="Times New Roman" w:cs="Times New Roman"/>
        </w:rPr>
      </w:pPr>
      <w:r w:rsidRPr="00761DBB">
        <w:rPr>
          <w:rFonts w:ascii="Times New Roman" w:hAnsi="Times New Roman" w:cs="Times New Roman"/>
        </w:rPr>
        <w:lastRenderedPageBreak/>
        <w:t>Вартість</w:t>
      </w:r>
      <w:r>
        <w:rPr>
          <w:rFonts w:ascii="Times New Roman" w:hAnsi="Times New Roman" w:cs="Times New Roman"/>
        </w:rPr>
        <w:t xml:space="preserve"> </w:t>
      </w:r>
      <w:r w:rsidRPr="00761DBB">
        <w:rPr>
          <w:rFonts w:ascii="Times New Roman" w:hAnsi="Times New Roman" w:cs="Times New Roman"/>
        </w:rPr>
        <w:t xml:space="preserve">2-х </w:t>
      </w:r>
      <w:proofErr w:type="spellStart"/>
      <w:r w:rsidRPr="00761DBB">
        <w:rPr>
          <w:rFonts w:ascii="Times New Roman" w:hAnsi="Times New Roman" w:cs="Times New Roman"/>
        </w:rPr>
        <w:t>міс</w:t>
      </w:r>
      <w:r>
        <w:rPr>
          <w:rFonts w:ascii="Times New Roman" w:hAnsi="Times New Roman" w:cs="Times New Roman"/>
        </w:rPr>
        <w:t>тного</w:t>
      </w:r>
      <w:proofErr w:type="spellEnd"/>
      <w:r w:rsidRPr="00761DBB">
        <w:rPr>
          <w:rFonts w:ascii="Times New Roman" w:hAnsi="Times New Roman" w:cs="Times New Roman"/>
        </w:rPr>
        <w:t xml:space="preserve"> номер</w:t>
      </w:r>
      <w:r>
        <w:rPr>
          <w:rFonts w:ascii="Times New Roman" w:hAnsi="Times New Roman" w:cs="Times New Roman"/>
        </w:rPr>
        <w:t>у</w:t>
      </w:r>
      <w:r w:rsidRPr="00761DBB">
        <w:rPr>
          <w:rFonts w:ascii="Times New Roman" w:hAnsi="Times New Roman" w:cs="Times New Roman"/>
        </w:rPr>
        <w:t xml:space="preserve"> </w:t>
      </w:r>
      <w:r w:rsidRPr="00761DBB">
        <w:rPr>
          <w:rFonts w:ascii="Times New Roman" w:hAnsi="Times New Roman" w:cs="Times New Roman"/>
          <w:b/>
        </w:rPr>
        <w:t>стандарт</w:t>
      </w:r>
      <w:r w:rsidRPr="00761DBB">
        <w:rPr>
          <w:rFonts w:ascii="Times New Roman" w:hAnsi="Times New Roman" w:cs="Times New Roman"/>
        </w:rPr>
        <w:t xml:space="preserve"> зі сніданками (шведський стіл) на 2-х чоловік - 2600 </w:t>
      </w:r>
      <w:proofErr w:type="spellStart"/>
      <w:r w:rsidRPr="00761DBB">
        <w:rPr>
          <w:rFonts w:ascii="Times New Roman" w:hAnsi="Times New Roman" w:cs="Times New Roman"/>
        </w:rPr>
        <w:t>грн</w:t>
      </w:r>
      <w:proofErr w:type="spellEnd"/>
      <w:r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>
            <wp:extent cx="3649436" cy="2110729"/>
            <wp:effectExtent l="19050" t="0" r="8164" b="0"/>
            <wp:docPr id="3" name="Рисунок 1" descr="http://atlantic.odessa.hotel-ua.su/images.php?ev=domain&amp;img=/data/images/obj/big/540e3a8596a041729a7306c092f71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lantic.odessa.hotel-ua.su/images.php?ev=domain&amp;img=/data/images/obj/big/540e3a8596a041729a7306c092f71f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823" cy="211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6E" w:rsidRPr="007171AB" w:rsidRDefault="006B206E" w:rsidP="006B206E">
      <w:pPr>
        <w:spacing w:after="0" w:line="276" w:lineRule="auto"/>
        <w:ind w:firstLine="709"/>
        <w:jc w:val="both"/>
        <w:rPr>
          <w:rFonts w:ascii="Times New Roman" w:hAnsi="Times New Roman" w:cs="Times New Roman"/>
        </w:rPr>
      </w:pPr>
      <w:r w:rsidRPr="00761DBB">
        <w:rPr>
          <w:rFonts w:ascii="Times New Roman" w:hAnsi="Times New Roman" w:cs="Times New Roman"/>
        </w:rPr>
        <w:t xml:space="preserve">Вартість 2-х </w:t>
      </w:r>
      <w:proofErr w:type="spellStart"/>
      <w:r w:rsidRPr="00761DBB">
        <w:rPr>
          <w:rFonts w:ascii="Times New Roman" w:hAnsi="Times New Roman" w:cs="Times New Roman"/>
        </w:rPr>
        <w:t>міс</w:t>
      </w:r>
      <w:r>
        <w:rPr>
          <w:rFonts w:ascii="Times New Roman" w:hAnsi="Times New Roman" w:cs="Times New Roman"/>
        </w:rPr>
        <w:t>тного</w:t>
      </w:r>
      <w:proofErr w:type="spellEnd"/>
      <w:r w:rsidRPr="00761DBB">
        <w:rPr>
          <w:rFonts w:ascii="Times New Roman" w:hAnsi="Times New Roman" w:cs="Times New Roman"/>
        </w:rPr>
        <w:t xml:space="preserve"> номер</w:t>
      </w:r>
      <w:r>
        <w:rPr>
          <w:rFonts w:ascii="Times New Roman" w:hAnsi="Times New Roman" w:cs="Times New Roman"/>
        </w:rPr>
        <w:t>у</w:t>
      </w:r>
      <w:r w:rsidRPr="00761DBB">
        <w:rPr>
          <w:rFonts w:ascii="Times New Roman" w:hAnsi="Times New Roman" w:cs="Times New Roman"/>
        </w:rPr>
        <w:t xml:space="preserve"> </w:t>
      </w:r>
      <w:proofErr w:type="spellStart"/>
      <w:r w:rsidRPr="00761DBB">
        <w:rPr>
          <w:rFonts w:ascii="Times New Roman" w:hAnsi="Times New Roman" w:cs="Times New Roman"/>
          <w:b/>
        </w:rPr>
        <w:t>напів-люкс</w:t>
      </w:r>
      <w:proofErr w:type="spellEnd"/>
      <w:r w:rsidRPr="00761DBB">
        <w:rPr>
          <w:rFonts w:ascii="Times New Roman" w:hAnsi="Times New Roman" w:cs="Times New Roman"/>
        </w:rPr>
        <w:t xml:space="preserve"> зі сніданками (шведський стіл) на 2-х чоловік - 3800 грн.</w:t>
      </w:r>
    </w:p>
    <w:p w:rsidR="006B206E" w:rsidRDefault="006B206E" w:rsidP="006B206E">
      <w:pPr>
        <w:spacing w:after="0" w:line="276" w:lineRule="auto"/>
        <w:jc w:val="center"/>
        <w:rPr>
          <w:rFonts w:ascii="Times New Roman" w:hAnsi="Times New Roman" w:cs="Times New Roman"/>
        </w:rPr>
      </w:pPr>
      <w:r>
        <w:rPr>
          <w:noProof/>
          <w:lang w:eastAsia="uk-UA"/>
        </w:rPr>
        <w:drawing>
          <wp:inline distT="0" distB="0" distL="0" distR="0">
            <wp:extent cx="3639095" cy="2144486"/>
            <wp:effectExtent l="19050" t="0" r="0" b="0"/>
            <wp:docPr id="4" name="Рисунок 4" descr="http://atlantic.odessa.hotel-ua.su/images.php?ev=domain&amp;img=/data/images/obj/big/abf4c1862c18fc7a430d72890a30b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tlantic.odessa.hotel-ua.su/images.php?ev=domain&amp;img=/data/images/obj/big/abf4c1862c18fc7a430d72890a30b84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26" cy="214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6E" w:rsidRDefault="006B206E" w:rsidP="006B206E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6B206E" w:rsidRDefault="006B206E" w:rsidP="006B206E">
      <w:pPr>
        <w:spacing w:after="0"/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</w:pPr>
      <w:r w:rsidRPr="005A7171">
        <w:rPr>
          <w:rFonts w:ascii="Times New Roman" w:hAnsi="Times New Roman" w:cs="Times New Roman"/>
          <w:b/>
        </w:rPr>
        <w:t>Готель «Аркадія»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>м.Одеса</w:t>
      </w:r>
      <w:proofErr w:type="spellEnd"/>
      <w:r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 xml:space="preserve">, вул.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>Генуезська</w:t>
      </w:r>
      <w:proofErr w:type="spellEnd"/>
      <w:r>
        <w:rPr>
          <w:rFonts w:ascii="Times New Roman" w:eastAsia="Times New Roman" w:hAnsi="Times New Roman" w:cs="Times New Roman"/>
          <w:b/>
          <w:color w:val="222222"/>
          <w:kern w:val="36"/>
          <w:lang w:eastAsia="uk-UA"/>
        </w:rPr>
        <w:t xml:space="preserve">, 24 </w:t>
      </w:r>
      <w:r w:rsidRPr="005A7171"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  <w:t>(знаходиться в 10 метрах від готелю «</w:t>
      </w:r>
      <w:proofErr w:type="spellStart"/>
      <w:r w:rsidRPr="004449BF"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  <w:t>Atlantic</w:t>
      </w:r>
      <w:proofErr w:type="spellEnd"/>
      <w:r w:rsidRPr="004449BF"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  <w:t xml:space="preserve"> </w:t>
      </w:r>
      <w:proofErr w:type="spellStart"/>
      <w:r w:rsidRPr="004449BF"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  <w:t>Garden</w:t>
      </w:r>
      <w:proofErr w:type="spellEnd"/>
      <w:r w:rsidRPr="004449BF"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  <w:t xml:space="preserve"> </w:t>
      </w:r>
      <w:proofErr w:type="spellStart"/>
      <w:r w:rsidRPr="004449BF"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  <w:t>Resort</w:t>
      </w:r>
      <w:proofErr w:type="spellEnd"/>
      <w:r w:rsidRPr="005A7171"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  <w:t>»)</w:t>
      </w:r>
    </w:p>
    <w:p w:rsidR="006B206E" w:rsidRDefault="006B206E" w:rsidP="006B206E">
      <w:pPr>
        <w:spacing w:after="0"/>
        <w:jc w:val="center"/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3844289" cy="2796540"/>
            <wp:effectExtent l="19050" t="0" r="3811" b="0"/>
            <wp:docPr id="5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89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6E" w:rsidRDefault="006B206E" w:rsidP="006B206E">
      <w:pPr>
        <w:spacing w:after="0"/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</w:pPr>
    </w:p>
    <w:p w:rsidR="006B206E" w:rsidRDefault="006B206E" w:rsidP="006B206E">
      <w:pPr>
        <w:spacing w:after="0"/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</w:pPr>
    </w:p>
    <w:p w:rsidR="006B206E" w:rsidRDefault="006B206E" w:rsidP="006B206E">
      <w:pPr>
        <w:spacing w:after="0"/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</w:pPr>
    </w:p>
    <w:p w:rsidR="006B206E" w:rsidRPr="005A7171" w:rsidRDefault="006B206E" w:rsidP="006B206E">
      <w:pPr>
        <w:tabs>
          <w:tab w:val="left" w:pos="4596"/>
        </w:tabs>
        <w:spacing w:after="0"/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</w:pPr>
      <w:r>
        <w:rPr>
          <w:rFonts w:ascii="Times New Roman" w:eastAsia="Times New Roman" w:hAnsi="Times New Roman" w:cs="Times New Roman"/>
          <w:color w:val="222222"/>
          <w:kern w:val="36"/>
          <w:sz w:val="18"/>
          <w:szCs w:val="18"/>
          <w:lang w:eastAsia="uk-UA"/>
        </w:rPr>
        <w:tab/>
      </w:r>
    </w:p>
    <w:p w:rsidR="006B206E" w:rsidRDefault="006B206E" w:rsidP="006B206E">
      <w:pPr>
        <w:spacing w:after="0"/>
        <w:rPr>
          <w:rFonts w:ascii="Times New Roman" w:hAnsi="Times New Roman" w:cs="Times New Roman"/>
        </w:rPr>
      </w:pPr>
      <w:r w:rsidRPr="00761DBB">
        <w:rPr>
          <w:rFonts w:ascii="Times New Roman" w:hAnsi="Times New Roman" w:cs="Times New Roman"/>
        </w:rPr>
        <w:t>Вартість</w:t>
      </w:r>
      <w:r>
        <w:rPr>
          <w:rFonts w:ascii="Times New Roman" w:hAnsi="Times New Roman" w:cs="Times New Roman"/>
        </w:rPr>
        <w:t xml:space="preserve"> </w:t>
      </w:r>
      <w:r w:rsidRPr="00761DBB">
        <w:rPr>
          <w:rFonts w:ascii="Times New Roman" w:hAnsi="Times New Roman" w:cs="Times New Roman"/>
        </w:rPr>
        <w:t xml:space="preserve">2-х </w:t>
      </w:r>
      <w:proofErr w:type="spellStart"/>
      <w:r w:rsidRPr="00761DBB">
        <w:rPr>
          <w:rFonts w:ascii="Times New Roman" w:hAnsi="Times New Roman" w:cs="Times New Roman"/>
        </w:rPr>
        <w:t>міс</w:t>
      </w:r>
      <w:r>
        <w:rPr>
          <w:rFonts w:ascii="Times New Roman" w:hAnsi="Times New Roman" w:cs="Times New Roman"/>
        </w:rPr>
        <w:t>тного</w:t>
      </w:r>
      <w:proofErr w:type="spellEnd"/>
      <w:r w:rsidRPr="00761DBB">
        <w:rPr>
          <w:rFonts w:ascii="Times New Roman" w:hAnsi="Times New Roman" w:cs="Times New Roman"/>
        </w:rPr>
        <w:t xml:space="preserve"> номер</w:t>
      </w:r>
      <w:r>
        <w:rPr>
          <w:rFonts w:ascii="Times New Roman" w:hAnsi="Times New Roman" w:cs="Times New Roman"/>
        </w:rPr>
        <w:t>у</w:t>
      </w:r>
      <w:r w:rsidRPr="00761DBB">
        <w:rPr>
          <w:rFonts w:ascii="Times New Roman" w:hAnsi="Times New Roman" w:cs="Times New Roman"/>
        </w:rPr>
        <w:t xml:space="preserve"> </w:t>
      </w:r>
      <w:r w:rsidRPr="00761DBB">
        <w:rPr>
          <w:rFonts w:ascii="Times New Roman" w:hAnsi="Times New Roman" w:cs="Times New Roman"/>
          <w:b/>
        </w:rPr>
        <w:t>стандарт</w:t>
      </w:r>
      <w:r w:rsidRPr="00761D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761DBB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14</w:t>
      </w:r>
      <w:r w:rsidRPr="00761DBB">
        <w:rPr>
          <w:rFonts w:ascii="Times New Roman" w:hAnsi="Times New Roman" w:cs="Times New Roman"/>
        </w:rPr>
        <w:t>00 грн</w:t>
      </w:r>
      <w:r>
        <w:rPr>
          <w:rFonts w:ascii="Times New Roman" w:hAnsi="Times New Roman" w:cs="Times New Roman"/>
        </w:rPr>
        <w:t xml:space="preserve">. Сніданок (шведська лінія) – 160 </w:t>
      </w:r>
      <w:proofErr w:type="spellStart"/>
      <w:r>
        <w:rPr>
          <w:rFonts w:ascii="Times New Roman" w:hAnsi="Times New Roman" w:cs="Times New Roman"/>
        </w:rPr>
        <w:t>грн</w:t>
      </w:r>
      <w:proofErr w:type="spellEnd"/>
      <w:r>
        <w:rPr>
          <w:rFonts w:ascii="Times New Roman" w:hAnsi="Times New Roman" w:cs="Times New Roman"/>
        </w:rPr>
        <w:t>/особу, оплачується додатково.</w:t>
      </w:r>
    </w:p>
    <w:p w:rsidR="006B206E" w:rsidRDefault="006B206E" w:rsidP="006B206E">
      <w:pPr>
        <w:spacing w:after="0"/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2971799" cy="2560320"/>
            <wp:effectExtent l="19050" t="0" r="1" b="0"/>
            <wp:docPr id="32" name="Рисунок 32" descr="hotel-arcadia-standard-doubl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otel-arcadia-standard-double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23" cy="256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036570" cy="2560320"/>
            <wp:effectExtent l="19050" t="0" r="0" b="0"/>
            <wp:docPr id="6" name="Рисунок 35" descr="hotel-arcadia-rooms-standar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otel-arcadia-rooms-standard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74" cy="256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6E" w:rsidRDefault="006B206E" w:rsidP="006B206E">
      <w:pPr>
        <w:rPr>
          <w:rFonts w:ascii="Times New Roman" w:hAnsi="Times New Roman" w:cs="Times New Roman"/>
          <w:lang w:val="ru-RU"/>
        </w:rPr>
      </w:pPr>
    </w:p>
    <w:p w:rsidR="006B206E" w:rsidRDefault="006B206E" w:rsidP="006B206E">
      <w:pPr>
        <w:rPr>
          <w:rFonts w:ascii="Times New Roman" w:hAnsi="Times New Roman" w:cs="Times New Roman"/>
        </w:rPr>
      </w:pPr>
      <w:r w:rsidRPr="00761DBB">
        <w:rPr>
          <w:rFonts w:ascii="Times New Roman" w:hAnsi="Times New Roman" w:cs="Times New Roman"/>
        </w:rPr>
        <w:t>Вартість</w:t>
      </w:r>
      <w:r>
        <w:rPr>
          <w:rFonts w:ascii="Times New Roman" w:hAnsi="Times New Roman" w:cs="Times New Roman"/>
        </w:rPr>
        <w:t xml:space="preserve"> </w:t>
      </w:r>
      <w:r w:rsidRPr="00761DBB">
        <w:rPr>
          <w:rFonts w:ascii="Times New Roman" w:hAnsi="Times New Roman" w:cs="Times New Roman"/>
        </w:rPr>
        <w:t xml:space="preserve">2-х </w:t>
      </w:r>
      <w:proofErr w:type="spellStart"/>
      <w:r w:rsidRPr="00761DBB">
        <w:rPr>
          <w:rFonts w:ascii="Times New Roman" w:hAnsi="Times New Roman" w:cs="Times New Roman"/>
        </w:rPr>
        <w:t>міс</w:t>
      </w:r>
      <w:r>
        <w:rPr>
          <w:rFonts w:ascii="Times New Roman" w:hAnsi="Times New Roman" w:cs="Times New Roman"/>
        </w:rPr>
        <w:t>тного</w:t>
      </w:r>
      <w:proofErr w:type="spellEnd"/>
      <w:r w:rsidRPr="00761DBB">
        <w:rPr>
          <w:rFonts w:ascii="Times New Roman" w:hAnsi="Times New Roman" w:cs="Times New Roman"/>
        </w:rPr>
        <w:t xml:space="preserve"> номер</w:t>
      </w:r>
      <w:r>
        <w:rPr>
          <w:rFonts w:ascii="Times New Roman" w:hAnsi="Times New Roman" w:cs="Times New Roman"/>
        </w:rPr>
        <w:t>у</w:t>
      </w:r>
      <w:r w:rsidRPr="00761DB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напів-люкс</w:t>
      </w:r>
      <w:proofErr w:type="spellEnd"/>
      <w:r w:rsidRPr="00761D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(двохкімнатний номер) </w:t>
      </w:r>
      <w:r w:rsidRPr="00761DBB">
        <w:rPr>
          <w:rFonts w:ascii="Times New Roman" w:hAnsi="Times New Roman" w:cs="Times New Roman"/>
        </w:rPr>
        <w:t xml:space="preserve">- </w:t>
      </w:r>
      <w:r>
        <w:rPr>
          <w:rFonts w:ascii="Times New Roman" w:hAnsi="Times New Roman" w:cs="Times New Roman"/>
        </w:rPr>
        <w:t>2000</w:t>
      </w:r>
      <w:r w:rsidRPr="00761DBB">
        <w:rPr>
          <w:rFonts w:ascii="Times New Roman" w:hAnsi="Times New Roman" w:cs="Times New Roman"/>
        </w:rPr>
        <w:t xml:space="preserve"> грн</w:t>
      </w:r>
      <w:r>
        <w:rPr>
          <w:rFonts w:ascii="Times New Roman" w:hAnsi="Times New Roman" w:cs="Times New Roman"/>
        </w:rPr>
        <w:t xml:space="preserve">. Сніданок (шведська лінія) – 160 </w:t>
      </w:r>
      <w:proofErr w:type="spellStart"/>
      <w:r>
        <w:rPr>
          <w:rFonts w:ascii="Times New Roman" w:hAnsi="Times New Roman" w:cs="Times New Roman"/>
        </w:rPr>
        <w:t>грн</w:t>
      </w:r>
      <w:proofErr w:type="spellEnd"/>
      <w:r>
        <w:rPr>
          <w:rFonts w:ascii="Times New Roman" w:hAnsi="Times New Roman" w:cs="Times New Roman"/>
        </w:rPr>
        <w:t>/особу, оплачується додатково.</w:t>
      </w:r>
    </w:p>
    <w:p w:rsidR="006B206E" w:rsidRDefault="006B206E" w:rsidP="006B206E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048000" cy="2331720"/>
            <wp:effectExtent l="19050" t="0" r="0" b="0"/>
            <wp:docPr id="38" name="Рисунок 38" descr="hotel-arcadia-rooms-junior-suit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otel-arcadia-rooms-junior-suite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29" cy="233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971800" cy="2338819"/>
            <wp:effectExtent l="19050" t="0" r="0" b="0"/>
            <wp:docPr id="41" name="Рисунок 41" descr="hotel-arcadia-rooms-junior-suit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otel-arcadia-rooms-junior-suite-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16" cy="233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6E" w:rsidRDefault="006B206E" w:rsidP="006B206E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515076" cy="2002972"/>
            <wp:effectExtent l="19050" t="0" r="9174" b="0"/>
            <wp:docPr id="44" name="Рисунок 44" descr="hotel-arcadia-rooms-junior-suite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otel-arcadia-rooms-junior-suite-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81" cy="200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06E" w:rsidRPr="009D5DB6" w:rsidRDefault="006B206E" w:rsidP="006B206E">
      <w:pPr>
        <w:pStyle w:val="2"/>
        <w:ind w:firstLine="0"/>
        <w:rPr>
          <w:sz w:val="22"/>
          <w:szCs w:val="22"/>
          <w:lang w:val="uk-UA"/>
        </w:rPr>
      </w:pPr>
      <w:r>
        <w:rPr>
          <w:b/>
          <w:sz w:val="22"/>
          <w:szCs w:val="22"/>
          <w:u w:val="single"/>
          <w:lang w:val="uk-UA"/>
        </w:rPr>
        <w:t xml:space="preserve"> </w:t>
      </w:r>
    </w:p>
    <w:p w:rsidR="006B206E" w:rsidRPr="007605E2" w:rsidRDefault="006B206E" w:rsidP="006B206E">
      <w:pPr>
        <w:pStyle w:val="2"/>
        <w:ind w:firstLine="0"/>
        <w:rPr>
          <w:sz w:val="22"/>
          <w:szCs w:val="22"/>
          <w:lang w:val="ru-RU"/>
        </w:rPr>
      </w:pPr>
      <w:r>
        <w:rPr>
          <w:sz w:val="22"/>
          <w:szCs w:val="22"/>
          <w:lang w:val="uk-UA"/>
        </w:rPr>
        <w:t xml:space="preserve"> </w:t>
      </w:r>
      <w:proofErr w:type="spellStart"/>
      <w:r w:rsidRPr="00AE2A48">
        <w:rPr>
          <w:sz w:val="22"/>
          <w:szCs w:val="22"/>
          <w:lang w:val="ru-RU"/>
        </w:rPr>
        <w:t>Окр</w:t>
      </w:r>
      <w:proofErr w:type="spellEnd"/>
      <w:r>
        <w:rPr>
          <w:sz w:val="22"/>
          <w:szCs w:val="22"/>
          <w:lang w:val="uk-UA"/>
        </w:rPr>
        <w:t>і</w:t>
      </w:r>
      <w:r w:rsidRPr="00AE2A48">
        <w:rPr>
          <w:sz w:val="22"/>
          <w:szCs w:val="22"/>
          <w:lang w:val="ru-RU"/>
        </w:rPr>
        <w:t xml:space="preserve">м того, </w:t>
      </w:r>
      <w:proofErr w:type="spellStart"/>
      <w:r w:rsidRPr="00AE2A48">
        <w:rPr>
          <w:sz w:val="22"/>
          <w:szCs w:val="22"/>
          <w:lang w:val="ru-RU"/>
        </w:rPr>
        <w:t>ви</w:t>
      </w:r>
      <w:proofErr w:type="spellEnd"/>
      <w:r w:rsidRPr="00AE2A48">
        <w:rPr>
          <w:sz w:val="22"/>
          <w:szCs w:val="22"/>
          <w:lang w:val="ru-RU"/>
        </w:rPr>
        <w:t xml:space="preserve"> </w:t>
      </w:r>
      <w:proofErr w:type="gramStart"/>
      <w:r w:rsidRPr="00AE2A48">
        <w:rPr>
          <w:sz w:val="22"/>
          <w:szCs w:val="22"/>
          <w:lang w:val="ru-RU"/>
        </w:rPr>
        <w:t xml:space="preserve">можете </w:t>
      </w:r>
      <w:r>
        <w:rPr>
          <w:sz w:val="22"/>
          <w:szCs w:val="22"/>
          <w:lang w:val="uk-UA"/>
        </w:rPr>
        <w:t>самостійно обрати</w:t>
      </w:r>
      <w:proofErr w:type="gramEnd"/>
      <w:r>
        <w:rPr>
          <w:sz w:val="22"/>
          <w:szCs w:val="22"/>
          <w:lang w:val="uk-UA"/>
        </w:rPr>
        <w:t xml:space="preserve"> місце проживання  в найближчих готелях чи інших </w:t>
      </w:r>
      <w:proofErr w:type="spellStart"/>
      <w:r>
        <w:rPr>
          <w:sz w:val="22"/>
          <w:szCs w:val="22"/>
          <w:lang w:val="uk-UA"/>
        </w:rPr>
        <w:t>локаціях</w:t>
      </w:r>
      <w:proofErr w:type="spellEnd"/>
      <w:r>
        <w:rPr>
          <w:sz w:val="22"/>
          <w:szCs w:val="22"/>
          <w:lang w:val="uk-UA"/>
        </w:rPr>
        <w:t>.</w:t>
      </w:r>
    </w:p>
    <w:p w:rsidR="006B206E" w:rsidRDefault="006B206E" w:rsidP="006B206E">
      <w:pPr>
        <w:suppressAutoHyphens/>
        <w:spacing w:after="0"/>
        <w:jc w:val="center"/>
        <w:rPr>
          <w:b/>
        </w:rPr>
      </w:pPr>
    </w:p>
    <w:p w:rsidR="006B206E" w:rsidRPr="00BB705C" w:rsidRDefault="006B206E" w:rsidP="006B206E">
      <w:pPr>
        <w:suppressAutoHyphens/>
        <w:spacing w:after="0"/>
        <w:jc w:val="center"/>
        <w:rPr>
          <w:rFonts w:ascii="Times New Roman" w:hAnsi="Times New Roman" w:cs="Times New Roman"/>
          <w:i/>
          <w:lang w:val="ru-RU"/>
        </w:rPr>
      </w:pPr>
    </w:p>
    <w:p w:rsidR="006B206E" w:rsidRPr="00BB705C" w:rsidRDefault="006B206E" w:rsidP="006B206E">
      <w:pPr>
        <w:suppressAutoHyphens/>
        <w:spacing w:after="0"/>
        <w:jc w:val="center"/>
        <w:rPr>
          <w:rFonts w:ascii="Times New Roman" w:hAnsi="Times New Roman" w:cs="Times New Roman"/>
          <w:i/>
          <w:lang w:val="ru-RU"/>
        </w:rPr>
      </w:pPr>
    </w:p>
    <w:p w:rsidR="006B206E" w:rsidRPr="00BB705C" w:rsidRDefault="006B206E" w:rsidP="006B206E">
      <w:pPr>
        <w:suppressAutoHyphens/>
        <w:spacing w:after="0"/>
        <w:jc w:val="center"/>
        <w:rPr>
          <w:rFonts w:ascii="Times New Roman" w:hAnsi="Times New Roman" w:cs="Times New Roman"/>
          <w:i/>
          <w:lang w:val="ru-RU"/>
        </w:rPr>
      </w:pPr>
    </w:p>
    <w:p w:rsidR="002863CA" w:rsidRPr="006B206E" w:rsidRDefault="002863CA" w:rsidP="006B206E">
      <w:pPr>
        <w:ind w:left="284" w:firstLine="142"/>
        <w:rPr>
          <w:lang w:val="ru-RU"/>
        </w:rPr>
      </w:pPr>
    </w:p>
    <w:sectPr w:rsidR="002863CA" w:rsidRPr="006B206E" w:rsidSect="006B206E">
      <w:pgSz w:w="11906" w:h="16838"/>
      <w:pgMar w:top="426" w:right="566" w:bottom="1418" w:left="567" w:header="709" w:footer="53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B206E"/>
    <w:rsid w:val="00260171"/>
    <w:rsid w:val="002863CA"/>
    <w:rsid w:val="006B206E"/>
    <w:rsid w:val="008E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0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06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Indent 2"/>
    <w:basedOn w:val="a"/>
    <w:link w:val="20"/>
    <w:rsid w:val="006B206E"/>
    <w:pPr>
      <w:spacing w:after="0" w:line="240" w:lineRule="auto"/>
      <w:ind w:right="-199" w:firstLine="720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20">
    <w:name w:val="Основной текст с отступом 2 Знак"/>
    <w:basedOn w:val="a0"/>
    <w:link w:val="2"/>
    <w:rsid w:val="006B206E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4">
    <w:name w:val="Balloon Text"/>
    <w:basedOn w:val="a"/>
    <w:link w:val="a5"/>
    <w:uiPriority w:val="99"/>
    <w:semiHidden/>
    <w:unhideWhenUsed/>
    <w:rsid w:val="006B2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1755</Words>
  <Characters>1001</Characters>
  <Application>Microsoft Office Word</Application>
  <DocSecurity>0</DocSecurity>
  <Lines>8</Lines>
  <Paragraphs>5</Paragraphs>
  <ScaleCrop>false</ScaleCrop>
  <Company>Krokoz™</Company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Тамила</dc:creator>
  <cp:lastModifiedBy>Тамила</cp:lastModifiedBy>
  <cp:revision>1</cp:revision>
  <dcterms:created xsi:type="dcterms:W3CDTF">2019-06-25T09:50:00Z</dcterms:created>
  <dcterms:modified xsi:type="dcterms:W3CDTF">2019-06-25T09:52:00Z</dcterms:modified>
</cp:coreProperties>
</file>